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27DF9" w14:textId="24B422D0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noProof/>
          <w:sz w:val="36"/>
          <w:szCs w:val="36"/>
        </w:rPr>
        <w:drawing>
          <wp:inline distT="0" distB="0" distL="0" distR="0" wp14:anchorId="3A3A5D85" wp14:editId="53F2CD2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9E51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МУНИЦИПАЛЬНОЕ ОБРАЗОВАНИЕ</w:t>
      </w:r>
    </w:p>
    <w:p w14:paraId="1091296C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216888">
        <w:rPr>
          <w:b/>
          <w:sz w:val="36"/>
          <w:szCs w:val="36"/>
        </w:rPr>
        <w:t>городской округ Пыть-Ях</w:t>
      </w:r>
    </w:p>
    <w:p w14:paraId="2BEEDD38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Ханты-Мансийского автономного округа-Югры</w:t>
      </w:r>
    </w:p>
    <w:p w14:paraId="05A974AE" w14:textId="77777777" w:rsidR="009D5793" w:rsidRPr="009D5793" w:rsidRDefault="009D5793" w:rsidP="009D5793">
      <w:pPr>
        <w:keepNext/>
        <w:jc w:val="center"/>
        <w:outlineLvl w:val="0"/>
        <w:rPr>
          <w:b/>
          <w:bCs/>
          <w:sz w:val="36"/>
          <w:szCs w:val="36"/>
        </w:rPr>
      </w:pPr>
      <w:r w:rsidRPr="009D5793">
        <w:rPr>
          <w:b/>
          <w:bCs/>
          <w:sz w:val="36"/>
          <w:szCs w:val="36"/>
        </w:rPr>
        <w:t>АДМИНИСТРАЦИЯ ГОРОДА</w:t>
      </w:r>
    </w:p>
    <w:p w14:paraId="50EDE7B0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1DE38C8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535356F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П О С Т А Н О В Л Е Н И Е</w:t>
      </w:r>
    </w:p>
    <w:p w14:paraId="2C089708" w14:textId="77777777" w:rsidR="0033798F" w:rsidRDefault="0033798F" w:rsidP="0033798F">
      <w:pPr>
        <w:rPr>
          <w:sz w:val="28"/>
          <w:szCs w:val="28"/>
        </w:rPr>
      </w:pPr>
    </w:p>
    <w:p w14:paraId="27A39259" w14:textId="761EB2F7" w:rsidR="005D7A5B" w:rsidRDefault="001224D0" w:rsidP="0033798F">
      <w:pPr>
        <w:rPr>
          <w:sz w:val="28"/>
          <w:szCs w:val="28"/>
        </w:rPr>
      </w:pPr>
      <w:r>
        <w:rPr>
          <w:sz w:val="28"/>
          <w:szCs w:val="28"/>
        </w:rPr>
        <w:t>От 30.04.2026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118-па</w:t>
      </w:r>
    </w:p>
    <w:p w14:paraId="397C7098" w14:textId="77777777" w:rsidR="00C7242B" w:rsidRDefault="00C7242B" w:rsidP="0033798F">
      <w:pPr>
        <w:rPr>
          <w:sz w:val="28"/>
          <w:szCs w:val="28"/>
        </w:rPr>
      </w:pPr>
    </w:p>
    <w:p w14:paraId="0E555EEE" w14:textId="57B461C1" w:rsidR="00CD1BC0" w:rsidRDefault="00216888" w:rsidP="00216888">
      <w:pPr>
        <w:rPr>
          <w:rFonts w:eastAsia="Calibri"/>
          <w:sz w:val="28"/>
          <w:szCs w:val="28"/>
        </w:rPr>
      </w:pPr>
      <w:bookmarkStart w:id="0" w:name="_Hlk93485781"/>
      <w:bookmarkStart w:id="1" w:name="_Hlk51746778"/>
      <w:r w:rsidRPr="00216888">
        <w:rPr>
          <w:rFonts w:eastAsia="Calibri"/>
          <w:sz w:val="28"/>
          <w:szCs w:val="28"/>
        </w:rPr>
        <w:t xml:space="preserve">Об определении видов обязательных </w:t>
      </w:r>
    </w:p>
    <w:p w14:paraId="5A562B15" w14:textId="2FABADAF" w:rsidR="00CD1BC0" w:rsidRDefault="005D7A5B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 xml:space="preserve">работ, </w:t>
      </w:r>
      <w:r>
        <w:rPr>
          <w:rFonts w:eastAsia="Calibri"/>
          <w:sz w:val="28"/>
          <w:szCs w:val="28"/>
        </w:rPr>
        <w:t>объектов</w:t>
      </w:r>
      <w:r w:rsidR="00216888" w:rsidRPr="00216888">
        <w:rPr>
          <w:rFonts w:eastAsia="Calibri"/>
          <w:sz w:val="28"/>
          <w:szCs w:val="28"/>
        </w:rPr>
        <w:t xml:space="preserve"> и мест, на которых </w:t>
      </w:r>
    </w:p>
    <w:p w14:paraId="6AD41417" w14:textId="6ED6D96E" w:rsidR="00CD1BC0" w:rsidRDefault="005D7A5B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 xml:space="preserve">отбываются </w:t>
      </w:r>
      <w:r>
        <w:rPr>
          <w:rFonts w:eastAsia="Calibri"/>
          <w:sz w:val="28"/>
          <w:szCs w:val="28"/>
        </w:rPr>
        <w:t>уголовные</w:t>
      </w:r>
      <w:r w:rsidR="00216888" w:rsidRPr="00216888">
        <w:rPr>
          <w:rFonts w:eastAsia="Calibri"/>
          <w:sz w:val="28"/>
          <w:szCs w:val="28"/>
        </w:rPr>
        <w:t xml:space="preserve"> наказания в</w:t>
      </w:r>
    </w:p>
    <w:p w14:paraId="6A435CE3" w14:textId="75A07489" w:rsidR="00216888" w:rsidRPr="00CD1BC0" w:rsidRDefault="00216888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 xml:space="preserve"> виде обязательных работ в городе Пыть-Яхе</w:t>
      </w:r>
      <w:bookmarkEnd w:id="0"/>
    </w:p>
    <w:bookmarkEnd w:id="1"/>
    <w:p w14:paraId="256FEA15" w14:textId="28CFB351" w:rsidR="0033798F" w:rsidRPr="00AE055E" w:rsidRDefault="0033798F" w:rsidP="00344F17">
      <w:pPr>
        <w:rPr>
          <w:sz w:val="28"/>
          <w:szCs w:val="28"/>
        </w:rPr>
      </w:pPr>
    </w:p>
    <w:p w14:paraId="56814C33" w14:textId="77777777" w:rsidR="0033798F" w:rsidRDefault="0033798F" w:rsidP="00C7242B">
      <w:pPr>
        <w:jc w:val="both"/>
        <w:rPr>
          <w:sz w:val="28"/>
          <w:szCs w:val="28"/>
        </w:rPr>
      </w:pPr>
    </w:p>
    <w:p w14:paraId="75F83781" w14:textId="77777777" w:rsidR="00C7242B" w:rsidRDefault="00C7242B" w:rsidP="00C7242B">
      <w:pPr>
        <w:jc w:val="both"/>
        <w:rPr>
          <w:sz w:val="28"/>
          <w:szCs w:val="28"/>
        </w:rPr>
      </w:pPr>
    </w:p>
    <w:p w14:paraId="395529BA" w14:textId="66C7739F" w:rsidR="0033798F" w:rsidRDefault="00216888" w:rsidP="00930E4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32D42">
        <w:rPr>
          <w:sz w:val="28"/>
          <w:szCs w:val="28"/>
        </w:rPr>
        <w:t>В соответствии с</w:t>
      </w:r>
      <w:r w:rsidR="00D32D42" w:rsidRPr="00D32D42">
        <w:rPr>
          <w:sz w:val="28"/>
          <w:szCs w:val="28"/>
        </w:rPr>
        <w:t>о</w:t>
      </w:r>
      <w:r w:rsidRPr="00D32D42">
        <w:rPr>
          <w:sz w:val="28"/>
          <w:szCs w:val="28"/>
        </w:rPr>
        <w:t xml:space="preserve"> </w:t>
      </w:r>
      <w:r w:rsidR="00D32D42" w:rsidRPr="00D32D42">
        <w:rPr>
          <w:sz w:val="28"/>
          <w:szCs w:val="28"/>
        </w:rPr>
        <w:t>ст. 49</w:t>
      </w:r>
      <w:r w:rsidRPr="00216888">
        <w:rPr>
          <w:sz w:val="28"/>
          <w:szCs w:val="28"/>
        </w:rPr>
        <w:t xml:space="preserve"> Уголовного кодекса Российской </w:t>
      </w:r>
      <w:proofErr w:type="gramStart"/>
      <w:r w:rsidR="005D7A5B" w:rsidRPr="00D32D42">
        <w:rPr>
          <w:sz w:val="28"/>
          <w:szCs w:val="28"/>
        </w:rPr>
        <w:t xml:space="preserve">Федерации, </w:t>
      </w:r>
      <w:r w:rsidR="005D7A5B">
        <w:rPr>
          <w:sz w:val="28"/>
          <w:szCs w:val="28"/>
        </w:rPr>
        <w:t xml:space="preserve"> </w:t>
      </w:r>
      <w:r w:rsidR="00D32D42">
        <w:rPr>
          <w:sz w:val="28"/>
          <w:szCs w:val="28"/>
        </w:rPr>
        <w:t xml:space="preserve"> </w:t>
      </w:r>
      <w:proofErr w:type="gramEnd"/>
      <w:r w:rsidR="00D32D42">
        <w:rPr>
          <w:sz w:val="28"/>
          <w:szCs w:val="28"/>
        </w:rPr>
        <w:t xml:space="preserve">       </w:t>
      </w:r>
      <w:r w:rsidR="00D32D42" w:rsidRPr="00D32D42">
        <w:rPr>
          <w:sz w:val="28"/>
          <w:szCs w:val="28"/>
        </w:rPr>
        <w:t xml:space="preserve">ст. </w:t>
      </w:r>
      <w:r w:rsidR="00D32D42">
        <w:rPr>
          <w:sz w:val="28"/>
          <w:szCs w:val="28"/>
        </w:rPr>
        <w:t>25</w:t>
      </w:r>
      <w:r w:rsidRPr="00216888">
        <w:rPr>
          <w:sz w:val="28"/>
          <w:szCs w:val="28"/>
        </w:rPr>
        <w:t xml:space="preserve"> Уголовно-исполнительного кодекса Российской Федерации, в целях обеспечения исполнения наказаний в виде обязательных </w:t>
      </w:r>
      <w:r w:rsidR="005D7A5B">
        <w:rPr>
          <w:sz w:val="28"/>
          <w:szCs w:val="28"/>
        </w:rPr>
        <w:t>работ:</w:t>
      </w:r>
    </w:p>
    <w:p w14:paraId="2778D5D4" w14:textId="77777777" w:rsidR="00CD1BC0" w:rsidRDefault="00CD1BC0" w:rsidP="00CD1BC0">
      <w:pPr>
        <w:jc w:val="both"/>
        <w:rPr>
          <w:sz w:val="28"/>
          <w:szCs w:val="28"/>
        </w:rPr>
      </w:pPr>
    </w:p>
    <w:p w14:paraId="635760C3" w14:textId="77777777" w:rsidR="00C7242B" w:rsidRDefault="00C7242B" w:rsidP="00CD1BC0">
      <w:pPr>
        <w:jc w:val="both"/>
        <w:rPr>
          <w:sz w:val="28"/>
          <w:szCs w:val="28"/>
        </w:rPr>
      </w:pPr>
    </w:p>
    <w:p w14:paraId="2A280DF4" w14:textId="77777777" w:rsidR="00C7242B" w:rsidRDefault="00C7242B" w:rsidP="00CD1BC0">
      <w:pPr>
        <w:jc w:val="both"/>
        <w:rPr>
          <w:sz w:val="28"/>
          <w:szCs w:val="28"/>
        </w:rPr>
      </w:pPr>
    </w:p>
    <w:p w14:paraId="2F4D1DB2" w14:textId="77777777" w:rsidR="00C7242B" w:rsidRDefault="007D2FE0" w:rsidP="007D2FE0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D2FE0">
        <w:rPr>
          <w:sz w:val="28"/>
          <w:szCs w:val="28"/>
        </w:rPr>
        <w:t>Утвердить</w:t>
      </w:r>
      <w:r w:rsidR="00C7242B">
        <w:rPr>
          <w:sz w:val="28"/>
          <w:szCs w:val="28"/>
        </w:rPr>
        <w:t>:</w:t>
      </w:r>
      <w:r w:rsidRPr="007D2FE0">
        <w:rPr>
          <w:sz w:val="28"/>
          <w:szCs w:val="28"/>
        </w:rPr>
        <w:t xml:space="preserve"> </w:t>
      </w:r>
    </w:p>
    <w:p w14:paraId="39066901" w14:textId="48B38C70" w:rsidR="00405817" w:rsidRPr="007D2FE0" w:rsidRDefault="00C7242B" w:rsidP="00C7242B">
      <w:pPr>
        <w:pStyle w:val="a4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2FE0" w:rsidRPr="007D2FE0">
        <w:rPr>
          <w:sz w:val="28"/>
          <w:szCs w:val="28"/>
        </w:rPr>
        <w:t xml:space="preserve">еречень видов обязательных работ, выполняемых лицами, отбывающими наказание в виде обязательных работ, согласно приложению </w:t>
      </w:r>
      <w:r>
        <w:rPr>
          <w:sz w:val="28"/>
          <w:szCs w:val="28"/>
        </w:rPr>
        <w:t>№</w:t>
      </w:r>
      <w:r w:rsidR="007D2FE0" w:rsidRPr="007D2FE0">
        <w:rPr>
          <w:sz w:val="28"/>
          <w:szCs w:val="28"/>
        </w:rPr>
        <w:t>1</w:t>
      </w:r>
      <w:r w:rsidR="00AD1B6F" w:rsidRPr="007D2FE0">
        <w:rPr>
          <w:sz w:val="28"/>
          <w:szCs w:val="28"/>
        </w:rPr>
        <w:t>.</w:t>
      </w:r>
    </w:p>
    <w:p w14:paraId="1E17C646" w14:textId="555297D2" w:rsidR="007D2FE0" w:rsidRPr="007D2FE0" w:rsidRDefault="00C7242B" w:rsidP="00C7242B">
      <w:pPr>
        <w:pStyle w:val="a4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2FE0">
        <w:rPr>
          <w:sz w:val="28"/>
          <w:szCs w:val="28"/>
        </w:rPr>
        <w:t xml:space="preserve">еречень объектов, на которых отбывается наказание в виде обязательных работ, согласно приложению </w:t>
      </w:r>
      <w:r>
        <w:rPr>
          <w:sz w:val="28"/>
          <w:szCs w:val="28"/>
        </w:rPr>
        <w:t xml:space="preserve">№ </w:t>
      </w:r>
      <w:r w:rsidR="007D2FE0">
        <w:rPr>
          <w:sz w:val="28"/>
          <w:szCs w:val="28"/>
        </w:rPr>
        <w:t>2.</w:t>
      </w:r>
    </w:p>
    <w:p w14:paraId="0BAA8A66" w14:textId="32E3EC09" w:rsidR="00AD2077" w:rsidRDefault="00C7242B" w:rsidP="004561C9">
      <w:pPr>
        <w:pStyle w:val="21"/>
        <w:spacing w:after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561C9">
        <w:rPr>
          <w:bCs/>
          <w:sz w:val="28"/>
          <w:szCs w:val="28"/>
        </w:rPr>
        <w:t>.</w:t>
      </w:r>
      <w:r w:rsidR="004561C9">
        <w:rPr>
          <w:bCs/>
          <w:sz w:val="28"/>
          <w:szCs w:val="28"/>
        </w:rPr>
        <w:tab/>
      </w:r>
      <w:r w:rsidR="00AD2077" w:rsidRPr="00AD2077">
        <w:rPr>
          <w:bCs/>
          <w:sz w:val="28"/>
          <w:szCs w:val="28"/>
        </w:rPr>
        <w:t>Управлению по внутренней политике (</w:t>
      </w:r>
      <w:r w:rsidR="008F3CEC">
        <w:rPr>
          <w:bCs/>
          <w:sz w:val="28"/>
          <w:szCs w:val="28"/>
        </w:rPr>
        <w:t>Е.В. Булыгина</w:t>
      </w:r>
      <w:r w:rsidR="00AD2077" w:rsidRPr="00AD2077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 – Яхинформ».</w:t>
      </w:r>
    </w:p>
    <w:p w14:paraId="2F19E1BA" w14:textId="56ABB17C" w:rsidR="00930E40" w:rsidRPr="00930E40" w:rsidRDefault="00C7242B" w:rsidP="004561C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D2077">
        <w:rPr>
          <w:bCs/>
          <w:sz w:val="28"/>
          <w:szCs w:val="28"/>
        </w:rPr>
        <w:t>.</w:t>
      </w:r>
      <w:r w:rsidR="00AD2077">
        <w:rPr>
          <w:sz w:val="28"/>
          <w:szCs w:val="28"/>
        </w:rPr>
        <w:tab/>
      </w:r>
      <w:r w:rsidR="008F3CEC" w:rsidRPr="008F3CEC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930E40" w:rsidRPr="00930E40">
        <w:rPr>
          <w:sz w:val="28"/>
          <w:szCs w:val="28"/>
        </w:rPr>
        <w:t>.</w:t>
      </w:r>
    </w:p>
    <w:p w14:paraId="0EF56EB2" w14:textId="7E153D60" w:rsidR="00930E40" w:rsidRPr="00930E40" w:rsidRDefault="00C7242B" w:rsidP="007D2F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0E40" w:rsidRPr="00930E40">
        <w:rPr>
          <w:rFonts w:ascii="Times New Roman" w:hAnsi="Times New Roman" w:cs="Times New Roman"/>
          <w:sz w:val="28"/>
          <w:szCs w:val="28"/>
        </w:rPr>
        <w:t>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="00930E40" w:rsidRPr="00930E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77473CD" w14:textId="7B637156" w:rsidR="00512777" w:rsidRDefault="00930E40" w:rsidP="00512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E40">
        <w:rPr>
          <w:rFonts w:ascii="Times New Roman" w:hAnsi="Times New Roman" w:cs="Times New Roman"/>
          <w:sz w:val="28"/>
          <w:szCs w:val="28"/>
        </w:rPr>
        <w:t>5.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="00D32D42" w:rsidRPr="00D32D42">
        <w:rPr>
          <w:rFonts w:ascii="Times New Roman" w:hAnsi="Times New Roman" w:cs="Times New Roman"/>
          <w:sz w:val="28"/>
          <w:szCs w:val="28"/>
        </w:rPr>
        <w:t>П</w:t>
      </w:r>
      <w:r w:rsidR="00A44DA3">
        <w:rPr>
          <w:rFonts w:ascii="Times New Roman" w:hAnsi="Times New Roman" w:cs="Times New Roman"/>
          <w:sz w:val="28"/>
          <w:szCs w:val="28"/>
        </w:rPr>
        <w:t>ризнать утратившими силу п</w:t>
      </w:r>
      <w:r w:rsidRPr="00D32D42">
        <w:rPr>
          <w:rFonts w:ascii="Times New Roman" w:hAnsi="Times New Roman" w:cs="Times New Roman"/>
          <w:sz w:val="28"/>
          <w:szCs w:val="28"/>
        </w:rPr>
        <w:t>остановлени</w:t>
      </w:r>
      <w:r w:rsidR="00A44DA3">
        <w:rPr>
          <w:rFonts w:ascii="Times New Roman" w:hAnsi="Times New Roman" w:cs="Times New Roman"/>
          <w:sz w:val="28"/>
          <w:szCs w:val="28"/>
        </w:rPr>
        <w:t>я</w:t>
      </w:r>
      <w:r w:rsidRPr="00D32D4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A44DA3">
        <w:rPr>
          <w:rFonts w:ascii="Times New Roman" w:hAnsi="Times New Roman" w:cs="Times New Roman"/>
          <w:sz w:val="28"/>
          <w:szCs w:val="28"/>
        </w:rPr>
        <w:t>:</w:t>
      </w:r>
    </w:p>
    <w:p w14:paraId="1DD9E1B7" w14:textId="6C9B291C" w:rsidR="00A44DA3" w:rsidRDefault="00A44DA3" w:rsidP="00512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E40" w:rsidRPr="00D32D42">
        <w:rPr>
          <w:rFonts w:ascii="Times New Roman" w:hAnsi="Times New Roman" w:cs="Times New Roman"/>
          <w:sz w:val="28"/>
          <w:szCs w:val="28"/>
        </w:rPr>
        <w:t xml:space="preserve">от </w:t>
      </w:r>
      <w:r w:rsidR="00A31D9F">
        <w:rPr>
          <w:rFonts w:ascii="Times New Roman" w:hAnsi="Times New Roman" w:cs="Times New Roman"/>
          <w:sz w:val="28"/>
          <w:szCs w:val="28"/>
        </w:rPr>
        <w:t>14</w:t>
      </w:r>
      <w:r w:rsidR="00D32D42" w:rsidRPr="00D32D42">
        <w:rPr>
          <w:rFonts w:ascii="Times New Roman" w:hAnsi="Times New Roman" w:cs="Times New Roman"/>
          <w:sz w:val="28"/>
          <w:szCs w:val="28"/>
        </w:rPr>
        <w:t>.</w:t>
      </w:r>
      <w:r w:rsidR="00A31D9F">
        <w:rPr>
          <w:rFonts w:ascii="Times New Roman" w:hAnsi="Times New Roman" w:cs="Times New Roman"/>
          <w:sz w:val="28"/>
          <w:szCs w:val="28"/>
        </w:rPr>
        <w:t>12</w:t>
      </w:r>
      <w:r w:rsidR="00D32D42" w:rsidRPr="00D32D42">
        <w:rPr>
          <w:rFonts w:ascii="Times New Roman" w:hAnsi="Times New Roman" w:cs="Times New Roman"/>
          <w:sz w:val="28"/>
          <w:szCs w:val="28"/>
        </w:rPr>
        <w:t>.20</w:t>
      </w:r>
      <w:r w:rsidR="00A31D9F">
        <w:rPr>
          <w:rFonts w:ascii="Times New Roman" w:hAnsi="Times New Roman" w:cs="Times New Roman"/>
          <w:sz w:val="28"/>
          <w:szCs w:val="28"/>
        </w:rPr>
        <w:t>12</w:t>
      </w:r>
      <w:r w:rsidR="00D32D42" w:rsidRPr="00D32D42">
        <w:rPr>
          <w:rFonts w:ascii="Times New Roman" w:hAnsi="Times New Roman" w:cs="Times New Roman"/>
          <w:sz w:val="28"/>
          <w:szCs w:val="28"/>
        </w:rPr>
        <w:t xml:space="preserve"> № </w:t>
      </w:r>
      <w:r w:rsidR="00A31D9F">
        <w:rPr>
          <w:rFonts w:ascii="Times New Roman" w:hAnsi="Times New Roman" w:cs="Times New Roman"/>
          <w:sz w:val="28"/>
          <w:szCs w:val="28"/>
        </w:rPr>
        <w:t>325</w:t>
      </w:r>
      <w:r w:rsidR="00D32D42" w:rsidRPr="00D32D42">
        <w:rPr>
          <w:rFonts w:ascii="Times New Roman" w:hAnsi="Times New Roman" w:cs="Times New Roman"/>
          <w:sz w:val="28"/>
          <w:szCs w:val="28"/>
        </w:rPr>
        <w:t>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7969FA" w14:textId="65DF43D4" w:rsidR="00EC355B" w:rsidRPr="00930E40" w:rsidRDefault="00A44DA3" w:rsidP="00512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12.09.2022 № 407-па «О внесении изменени</w:t>
      </w:r>
      <w:r w:rsidR="00512777" w:rsidRPr="00154D4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EC355B">
        <w:rPr>
          <w:rFonts w:ascii="Times New Roman" w:hAnsi="Times New Roman" w:cs="Times New Roman"/>
          <w:sz w:val="28"/>
          <w:szCs w:val="28"/>
        </w:rPr>
        <w:t xml:space="preserve">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 (в ред. от 24.01.2022 № 18-па, от 28.04.2022 № 161-па); </w:t>
      </w:r>
    </w:p>
    <w:p w14:paraId="53FC6F93" w14:textId="36B4359C" w:rsidR="00930E40" w:rsidRPr="00930E40" w:rsidRDefault="00A44DA3" w:rsidP="0051277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07.04.2026 № 83-па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 (в ред. от 12.09.2022 № 407-па, от 09.07.2024 № 128-па)</w:t>
      </w:r>
      <w:r w:rsidR="00D32D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28577" w14:textId="2E60AE83" w:rsidR="0033798F" w:rsidRPr="002D4819" w:rsidRDefault="004561C9" w:rsidP="004D3B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71E7">
        <w:rPr>
          <w:sz w:val="28"/>
          <w:szCs w:val="28"/>
        </w:rPr>
        <w:t>.</w:t>
      </w:r>
      <w:r w:rsidR="003471E7">
        <w:rPr>
          <w:sz w:val="28"/>
          <w:szCs w:val="28"/>
        </w:rPr>
        <w:tab/>
      </w:r>
      <w:r w:rsidR="0033798F" w:rsidRPr="002D4819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14:paraId="0A471BF2" w14:textId="77777777" w:rsidR="0033798F" w:rsidRDefault="0033798F" w:rsidP="00D73272">
      <w:pPr>
        <w:ind w:firstLine="550"/>
        <w:jc w:val="both"/>
        <w:rPr>
          <w:sz w:val="28"/>
          <w:szCs w:val="28"/>
        </w:rPr>
      </w:pPr>
    </w:p>
    <w:p w14:paraId="7860C455" w14:textId="00073FDA" w:rsidR="0033798F" w:rsidRDefault="0033798F" w:rsidP="00D73272">
      <w:pPr>
        <w:ind w:firstLine="550"/>
        <w:jc w:val="both"/>
        <w:rPr>
          <w:sz w:val="28"/>
          <w:szCs w:val="28"/>
        </w:rPr>
      </w:pPr>
    </w:p>
    <w:p w14:paraId="31292EDE" w14:textId="77777777" w:rsidR="004561C9" w:rsidRPr="00161285" w:rsidRDefault="004561C9" w:rsidP="00D73272">
      <w:pPr>
        <w:ind w:firstLine="550"/>
        <w:jc w:val="both"/>
        <w:rPr>
          <w:sz w:val="28"/>
          <w:szCs w:val="28"/>
        </w:rPr>
      </w:pPr>
    </w:p>
    <w:p w14:paraId="3358D762" w14:textId="47DF4B06" w:rsidR="0033798F" w:rsidRDefault="00C7242B" w:rsidP="00930E40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3471E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33798F">
        <w:rPr>
          <w:sz w:val="28"/>
          <w:szCs w:val="28"/>
        </w:rPr>
        <w:t xml:space="preserve"> города Пыть-Яха</w:t>
      </w:r>
      <w:r w:rsidR="0033798F">
        <w:rPr>
          <w:sz w:val="28"/>
          <w:szCs w:val="28"/>
        </w:rPr>
        <w:tab/>
      </w:r>
      <w:r w:rsidR="0033798F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471E7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>
        <w:rPr>
          <w:sz w:val="28"/>
          <w:szCs w:val="28"/>
        </w:rPr>
        <w:t>Л.С. Бондаренко</w:t>
      </w:r>
      <w:r w:rsidR="00935037">
        <w:rPr>
          <w:sz w:val="28"/>
          <w:szCs w:val="28"/>
        </w:rPr>
        <w:t xml:space="preserve"> </w:t>
      </w:r>
    </w:p>
    <w:p w14:paraId="3C5ED70C" w14:textId="77777777" w:rsidR="00512777" w:rsidRDefault="00512777">
      <w:pPr>
        <w:spacing w:after="160" w:line="259" w:lineRule="auto"/>
      </w:pPr>
      <w:r>
        <w:br w:type="page"/>
      </w:r>
    </w:p>
    <w:p w14:paraId="68AC0EFD" w14:textId="5C4DFD85" w:rsidR="00A31D9F" w:rsidRPr="00A31D9F" w:rsidRDefault="00A31D9F" w:rsidP="00A31D9F">
      <w:pPr>
        <w:ind w:firstLine="567"/>
        <w:jc w:val="right"/>
        <w:rPr>
          <w:bCs/>
          <w:kern w:val="28"/>
          <w:sz w:val="28"/>
          <w:szCs w:val="28"/>
        </w:rPr>
      </w:pPr>
      <w:r w:rsidRPr="00A31D9F">
        <w:rPr>
          <w:bCs/>
          <w:kern w:val="28"/>
          <w:sz w:val="28"/>
          <w:szCs w:val="28"/>
        </w:rPr>
        <w:lastRenderedPageBreak/>
        <w:t xml:space="preserve">Приложение </w:t>
      </w:r>
      <w:r w:rsidR="00C7242B">
        <w:rPr>
          <w:bCs/>
          <w:kern w:val="28"/>
          <w:sz w:val="28"/>
          <w:szCs w:val="28"/>
        </w:rPr>
        <w:t>№</w:t>
      </w:r>
      <w:r w:rsidRPr="00A31D9F">
        <w:rPr>
          <w:bCs/>
          <w:kern w:val="28"/>
          <w:sz w:val="28"/>
          <w:szCs w:val="28"/>
        </w:rPr>
        <w:t xml:space="preserve">1 </w:t>
      </w:r>
    </w:p>
    <w:p w14:paraId="449B8972" w14:textId="77777777" w:rsidR="00A31D9F" w:rsidRDefault="00A31D9F" w:rsidP="00A31D9F">
      <w:pPr>
        <w:ind w:firstLine="567"/>
        <w:jc w:val="right"/>
        <w:rPr>
          <w:bCs/>
          <w:kern w:val="28"/>
          <w:sz w:val="28"/>
          <w:szCs w:val="28"/>
        </w:rPr>
      </w:pPr>
      <w:r w:rsidRPr="00A31D9F">
        <w:rPr>
          <w:bCs/>
          <w:kern w:val="28"/>
          <w:sz w:val="28"/>
          <w:szCs w:val="28"/>
        </w:rPr>
        <w:t xml:space="preserve">к постановлению администрации </w:t>
      </w:r>
    </w:p>
    <w:p w14:paraId="2BC7E690" w14:textId="1DF4B8C0" w:rsidR="00A31D9F" w:rsidRPr="00A31D9F" w:rsidRDefault="00A31D9F" w:rsidP="00A31D9F">
      <w:pPr>
        <w:ind w:firstLine="567"/>
        <w:jc w:val="right"/>
        <w:rPr>
          <w:bCs/>
          <w:kern w:val="28"/>
          <w:sz w:val="28"/>
          <w:szCs w:val="28"/>
        </w:rPr>
      </w:pPr>
      <w:r w:rsidRPr="00A31D9F">
        <w:rPr>
          <w:bCs/>
          <w:kern w:val="28"/>
          <w:sz w:val="28"/>
          <w:szCs w:val="28"/>
        </w:rPr>
        <w:t>города</w:t>
      </w:r>
      <w:r>
        <w:rPr>
          <w:bCs/>
          <w:kern w:val="28"/>
          <w:sz w:val="28"/>
          <w:szCs w:val="28"/>
        </w:rPr>
        <w:t xml:space="preserve"> Пыть-Яха</w:t>
      </w:r>
    </w:p>
    <w:p w14:paraId="20C9FFEE" w14:textId="217DA287" w:rsidR="00A31D9F" w:rsidRPr="001224D0" w:rsidRDefault="001224D0" w:rsidP="00A31D9F">
      <w:pPr>
        <w:ind w:firstLine="567"/>
        <w:jc w:val="right"/>
        <w:rPr>
          <w:bCs/>
          <w:kern w:val="28"/>
          <w:sz w:val="28"/>
          <w:szCs w:val="28"/>
        </w:rPr>
      </w:pPr>
      <w:r w:rsidRPr="001224D0">
        <w:rPr>
          <w:bCs/>
          <w:kern w:val="28"/>
          <w:sz w:val="28"/>
          <w:szCs w:val="28"/>
        </w:rPr>
        <w:t>от 30.04.2026 № 118-па</w:t>
      </w:r>
    </w:p>
    <w:p w14:paraId="586E7B50" w14:textId="77777777" w:rsidR="001224D0" w:rsidRPr="00A31D9F" w:rsidRDefault="001224D0" w:rsidP="00A31D9F">
      <w:pPr>
        <w:ind w:firstLine="567"/>
        <w:jc w:val="right"/>
        <w:rPr>
          <w:b/>
          <w:bCs/>
          <w:kern w:val="28"/>
          <w:sz w:val="28"/>
          <w:szCs w:val="28"/>
        </w:rPr>
      </w:pPr>
    </w:p>
    <w:p w14:paraId="006C0F07" w14:textId="77777777" w:rsidR="00A31D9F" w:rsidRPr="00A31D9F" w:rsidRDefault="00A31D9F" w:rsidP="00A31D9F">
      <w:pPr>
        <w:spacing w:line="360" w:lineRule="auto"/>
        <w:ind w:firstLine="567"/>
        <w:jc w:val="center"/>
        <w:rPr>
          <w:bCs/>
          <w:kern w:val="32"/>
          <w:sz w:val="28"/>
          <w:szCs w:val="28"/>
        </w:rPr>
      </w:pPr>
      <w:r w:rsidRPr="00A31D9F">
        <w:rPr>
          <w:bCs/>
          <w:kern w:val="32"/>
          <w:sz w:val="28"/>
          <w:szCs w:val="28"/>
        </w:rPr>
        <w:t>Перечень видов обязательных работ, выполняемых лицами, отбывающими наказание в виде обязательных работ</w:t>
      </w:r>
    </w:p>
    <w:p w14:paraId="4C89308C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</w:p>
    <w:p w14:paraId="46183CC2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1. Уборка городских территорий.</w:t>
      </w:r>
    </w:p>
    <w:p w14:paraId="2ADFB1E0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2. Малярные работы.</w:t>
      </w:r>
    </w:p>
    <w:p w14:paraId="62B79838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3. Плотницкие работы.</w:t>
      </w:r>
    </w:p>
    <w:p w14:paraId="38577EE0" w14:textId="77777777" w:rsidR="00A31D9F" w:rsidRP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4. Работы по благоустройству и озеленению территорий.</w:t>
      </w:r>
    </w:p>
    <w:p w14:paraId="0FAB2BBF" w14:textId="77777777" w:rsidR="00A31D9F" w:rsidRDefault="00A31D9F" w:rsidP="00A31D9F">
      <w:pPr>
        <w:spacing w:line="360" w:lineRule="auto"/>
        <w:ind w:firstLine="567"/>
        <w:jc w:val="both"/>
        <w:rPr>
          <w:sz w:val="28"/>
          <w:szCs w:val="28"/>
        </w:rPr>
      </w:pPr>
      <w:r w:rsidRPr="00A31D9F">
        <w:rPr>
          <w:sz w:val="28"/>
          <w:szCs w:val="28"/>
        </w:rPr>
        <w:t>5. Погрузочно-разгрузочные работы.</w:t>
      </w:r>
    </w:p>
    <w:p w14:paraId="259B0DB1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4868F8EC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7E22435B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37F0129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3A5C2230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7B98704A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218B375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8A94AA0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1A09BAB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980A3CD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7189730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756CD5C0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B512FFB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4AA90C5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3E808E4A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4DF739D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B6339DB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58AF6F02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5D4281A8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5B74F361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30A9B8EA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7A27B954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0FDC0ED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1DF3638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6B2FA7F5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1E4B42E4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4851E9FD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098A5B7E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1BE49651" w14:textId="77777777" w:rsidR="00A31D9F" w:rsidRDefault="00A31D9F" w:rsidP="00A31D9F">
      <w:pPr>
        <w:ind w:firstLine="567"/>
        <w:jc w:val="both"/>
        <w:rPr>
          <w:sz w:val="28"/>
          <w:szCs w:val="28"/>
        </w:rPr>
      </w:pPr>
    </w:p>
    <w:p w14:paraId="2DC8B4B7" w14:textId="3703CE14" w:rsidR="004A11BF" w:rsidRDefault="0083667E" w:rsidP="0083667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t xml:space="preserve">Приложение </w:t>
      </w:r>
      <w:r w:rsidR="00C7242B">
        <w:rPr>
          <w:sz w:val="28"/>
          <w:szCs w:val="28"/>
        </w:rPr>
        <w:t>№</w:t>
      </w:r>
      <w:r w:rsidR="00A31D9F">
        <w:rPr>
          <w:sz w:val="28"/>
          <w:szCs w:val="28"/>
        </w:rPr>
        <w:t>2</w:t>
      </w:r>
    </w:p>
    <w:p w14:paraId="1AEF6CF5" w14:textId="38E99BD9" w:rsidR="004A11BF" w:rsidRDefault="0083667E" w:rsidP="004A11B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t xml:space="preserve">к </w:t>
      </w:r>
      <w:r w:rsidR="00A31D9F" w:rsidRPr="0083667E">
        <w:rPr>
          <w:sz w:val="28"/>
          <w:szCs w:val="28"/>
        </w:rPr>
        <w:t xml:space="preserve">постановлению </w:t>
      </w:r>
      <w:r w:rsidR="00A31D9F">
        <w:rPr>
          <w:sz w:val="28"/>
          <w:szCs w:val="28"/>
        </w:rPr>
        <w:t>администрации</w:t>
      </w:r>
    </w:p>
    <w:p w14:paraId="269CDB1C" w14:textId="6E33A26E" w:rsidR="0083667E" w:rsidRPr="0083667E" w:rsidRDefault="0083667E" w:rsidP="004A11B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t xml:space="preserve"> города Пыть-Яха </w:t>
      </w:r>
    </w:p>
    <w:p w14:paraId="3512D01E" w14:textId="77777777" w:rsidR="001224D0" w:rsidRPr="001224D0" w:rsidRDefault="001224D0" w:rsidP="001224D0">
      <w:pPr>
        <w:ind w:firstLine="567"/>
        <w:jc w:val="right"/>
        <w:rPr>
          <w:bCs/>
          <w:kern w:val="28"/>
          <w:sz w:val="28"/>
          <w:szCs w:val="28"/>
        </w:rPr>
      </w:pPr>
      <w:r w:rsidRPr="001224D0">
        <w:rPr>
          <w:bCs/>
          <w:kern w:val="28"/>
          <w:sz w:val="28"/>
          <w:szCs w:val="28"/>
        </w:rPr>
        <w:t>от 30.04.2026 № 118-па</w:t>
      </w:r>
    </w:p>
    <w:p w14:paraId="6A8E8FB2" w14:textId="485F9884" w:rsidR="0083667E" w:rsidRPr="0083667E" w:rsidRDefault="0083667E" w:rsidP="0083667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2" w:name="_GoBack"/>
      <w:bookmarkEnd w:id="2"/>
    </w:p>
    <w:p w14:paraId="7A2B8749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864C31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025C83F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67E">
        <w:rPr>
          <w:sz w:val="28"/>
          <w:szCs w:val="28"/>
        </w:rPr>
        <w:t>Перечень объектов, на которых отбывается наказание в виде обязательных работ</w:t>
      </w:r>
    </w:p>
    <w:p w14:paraId="047FE791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9E34E83" w14:textId="77777777" w:rsidR="0083667E" w:rsidRPr="0083667E" w:rsidRDefault="0083667E" w:rsidP="0083667E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14:paraId="6047D134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1. Территория Муниципального автономного учреждения «Специализированная служба по вопросам похоронного дела».</w:t>
      </w:r>
    </w:p>
    <w:p w14:paraId="3E319B05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2.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Муниципального унитарного предприятия «Управление городского хозяйства» муниципального образования города Пыть-Яха.</w:t>
      </w:r>
    </w:p>
    <w:p w14:paraId="1014F493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3.</w:t>
      </w:r>
      <w:r w:rsidRPr="0083667E">
        <w:rPr>
          <w:sz w:val="28"/>
          <w:szCs w:val="28"/>
        </w:rPr>
        <w:tab/>
        <w:t xml:space="preserve">    Территория Общества с ограниченной ответственность «Пыть-</w:t>
      </w:r>
      <w:proofErr w:type="spellStart"/>
      <w:r w:rsidRPr="0083667E">
        <w:rPr>
          <w:sz w:val="28"/>
          <w:szCs w:val="28"/>
        </w:rPr>
        <w:t>Яхторгсервис</w:t>
      </w:r>
      <w:proofErr w:type="spellEnd"/>
      <w:r w:rsidRPr="0083667E">
        <w:rPr>
          <w:sz w:val="28"/>
          <w:szCs w:val="28"/>
        </w:rPr>
        <w:t>».</w:t>
      </w:r>
    </w:p>
    <w:p w14:paraId="0EF75225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4. Территория и объекты, обслуживаемые Некоммерческой организацией Товариществом собственников жилья «ФАКЕЛ».</w:t>
      </w:r>
    </w:p>
    <w:p w14:paraId="41170565" w14:textId="2A5739BF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  </w:t>
      </w:r>
      <w:r w:rsidRPr="0083667E">
        <w:rPr>
          <w:sz w:val="28"/>
          <w:szCs w:val="28"/>
        </w:rPr>
        <w:t xml:space="preserve"> Территория Благотворительного фонда «Подари мечту».</w:t>
      </w:r>
    </w:p>
    <w:p w14:paraId="2B36D71F" w14:textId="518BC8B1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667E">
        <w:rPr>
          <w:sz w:val="28"/>
          <w:szCs w:val="28"/>
        </w:rPr>
        <w:t>Территория Общества с ограниченной ответственностью «</w:t>
      </w:r>
      <w:proofErr w:type="spellStart"/>
      <w:r w:rsidRPr="0083667E">
        <w:rPr>
          <w:sz w:val="28"/>
          <w:szCs w:val="28"/>
        </w:rPr>
        <w:t>Автоспецтранс</w:t>
      </w:r>
      <w:proofErr w:type="spellEnd"/>
      <w:r w:rsidRPr="0083667E">
        <w:rPr>
          <w:sz w:val="28"/>
          <w:szCs w:val="28"/>
        </w:rPr>
        <w:t>».</w:t>
      </w:r>
    </w:p>
    <w:p w14:paraId="71E79B86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7.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и объекты, обслуживаемые Обществом с ограниченной ответственностью «</w:t>
      </w:r>
      <w:proofErr w:type="spellStart"/>
      <w:r w:rsidRPr="0083667E">
        <w:rPr>
          <w:sz w:val="28"/>
          <w:szCs w:val="28"/>
        </w:rPr>
        <w:t>ДомоСтрой</w:t>
      </w:r>
      <w:proofErr w:type="spellEnd"/>
      <w:r w:rsidRPr="0083667E">
        <w:rPr>
          <w:sz w:val="28"/>
          <w:szCs w:val="28"/>
        </w:rPr>
        <w:t>».</w:t>
      </w:r>
    </w:p>
    <w:p w14:paraId="5D4646A9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8.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 xml:space="preserve">Территория и объекты Индивидуального предпринимателя главы крестьянско-фермерского хозяйства </w:t>
      </w:r>
      <w:proofErr w:type="spellStart"/>
      <w:r w:rsidRPr="0083667E">
        <w:rPr>
          <w:sz w:val="28"/>
          <w:szCs w:val="28"/>
        </w:rPr>
        <w:t>Колещатова</w:t>
      </w:r>
      <w:proofErr w:type="spellEnd"/>
      <w:r w:rsidRPr="0083667E">
        <w:rPr>
          <w:sz w:val="28"/>
          <w:szCs w:val="28"/>
        </w:rPr>
        <w:t xml:space="preserve"> Владимира Дмитриевича.</w:t>
      </w:r>
    </w:p>
    <w:p w14:paraId="6C119948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9.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Общества с ограниченной ответственностью «</w:t>
      </w:r>
      <w:proofErr w:type="spellStart"/>
      <w:r w:rsidRPr="0083667E">
        <w:rPr>
          <w:sz w:val="28"/>
          <w:szCs w:val="28"/>
        </w:rPr>
        <w:t>ПропЛогистик</w:t>
      </w:r>
      <w:proofErr w:type="spellEnd"/>
      <w:r w:rsidRPr="0083667E">
        <w:rPr>
          <w:sz w:val="28"/>
          <w:szCs w:val="28"/>
        </w:rPr>
        <w:t>».</w:t>
      </w:r>
    </w:p>
    <w:p w14:paraId="7A3261D4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10. Территория Общества с ограниченной ответственностью управляющей компании «Вместе».</w:t>
      </w:r>
    </w:p>
    <w:p w14:paraId="0FD74A93" w14:textId="1F9D1CBD" w:rsidR="00BA199C" w:rsidRPr="00512777" w:rsidRDefault="0083667E" w:rsidP="0051277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11.</w:t>
      </w:r>
      <w:r w:rsidRPr="0083667E">
        <w:rPr>
          <w:sz w:val="28"/>
          <w:szCs w:val="28"/>
        </w:rPr>
        <w:tab/>
        <w:t>Территория Муниципального казенного учреждения «Единая дежурно-диспетчерская служба г. Пыть-Яха».</w:t>
      </w:r>
    </w:p>
    <w:sectPr w:rsidR="00BA199C" w:rsidRPr="00512777" w:rsidSect="00CD1B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5C5"/>
    <w:multiLevelType w:val="hybridMultilevel"/>
    <w:tmpl w:val="300458CE"/>
    <w:lvl w:ilvl="0" w:tplc="3A9E0E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E60C66"/>
    <w:multiLevelType w:val="hybridMultilevel"/>
    <w:tmpl w:val="E7F8D23C"/>
    <w:lvl w:ilvl="0" w:tplc="4E5222A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186B0A"/>
    <w:multiLevelType w:val="multilevel"/>
    <w:tmpl w:val="F99A24C8"/>
    <w:lvl w:ilvl="0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E85095D"/>
    <w:multiLevelType w:val="multilevel"/>
    <w:tmpl w:val="3C8670BE"/>
    <w:lvl w:ilvl="0">
      <w:start w:val="1"/>
      <w:numFmt w:val="decimal"/>
      <w:lvlText w:val="%1."/>
      <w:lvlJc w:val="left"/>
      <w:pPr>
        <w:ind w:left="2293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78B804B2"/>
    <w:multiLevelType w:val="multilevel"/>
    <w:tmpl w:val="E376DC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7AE32EEC"/>
    <w:multiLevelType w:val="hybridMultilevel"/>
    <w:tmpl w:val="B63E01AE"/>
    <w:lvl w:ilvl="0" w:tplc="FDDA407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C"/>
    <w:rsid w:val="00014749"/>
    <w:rsid w:val="00042159"/>
    <w:rsid w:val="00074CD6"/>
    <w:rsid w:val="000E53E2"/>
    <w:rsid w:val="001224D0"/>
    <w:rsid w:val="00125958"/>
    <w:rsid w:val="001327CC"/>
    <w:rsid w:val="00142C45"/>
    <w:rsid w:val="00154D4D"/>
    <w:rsid w:val="00184C2B"/>
    <w:rsid w:val="0018699A"/>
    <w:rsid w:val="001942BA"/>
    <w:rsid w:val="001B4113"/>
    <w:rsid w:val="001E1F28"/>
    <w:rsid w:val="00216888"/>
    <w:rsid w:val="0022535F"/>
    <w:rsid w:val="002D4819"/>
    <w:rsid w:val="002D7117"/>
    <w:rsid w:val="002E117E"/>
    <w:rsid w:val="0033798F"/>
    <w:rsid w:val="00344F17"/>
    <w:rsid w:val="0034570F"/>
    <w:rsid w:val="003471E7"/>
    <w:rsid w:val="003A51FF"/>
    <w:rsid w:val="003C57F3"/>
    <w:rsid w:val="00405817"/>
    <w:rsid w:val="0045014E"/>
    <w:rsid w:val="004561C9"/>
    <w:rsid w:val="004748D3"/>
    <w:rsid w:val="00494DFB"/>
    <w:rsid w:val="004A11BF"/>
    <w:rsid w:val="004D3B08"/>
    <w:rsid w:val="00512777"/>
    <w:rsid w:val="00563C96"/>
    <w:rsid w:val="00576C46"/>
    <w:rsid w:val="005A2550"/>
    <w:rsid w:val="005D7A5B"/>
    <w:rsid w:val="005E4C27"/>
    <w:rsid w:val="006011B3"/>
    <w:rsid w:val="00616A10"/>
    <w:rsid w:val="00633D8A"/>
    <w:rsid w:val="006706E4"/>
    <w:rsid w:val="00672D4D"/>
    <w:rsid w:val="00675982"/>
    <w:rsid w:val="0069710B"/>
    <w:rsid w:val="006B6922"/>
    <w:rsid w:val="00751D21"/>
    <w:rsid w:val="0079661F"/>
    <w:rsid w:val="007B5133"/>
    <w:rsid w:val="007C306E"/>
    <w:rsid w:val="007D2FE0"/>
    <w:rsid w:val="007D7E52"/>
    <w:rsid w:val="0083667E"/>
    <w:rsid w:val="008648CC"/>
    <w:rsid w:val="00865400"/>
    <w:rsid w:val="008F3CEC"/>
    <w:rsid w:val="008F74C0"/>
    <w:rsid w:val="00906F82"/>
    <w:rsid w:val="00930E40"/>
    <w:rsid w:val="00935037"/>
    <w:rsid w:val="00942BF3"/>
    <w:rsid w:val="00970932"/>
    <w:rsid w:val="009B6A4C"/>
    <w:rsid w:val="009D5793"/>
    <w:rsid w:val="00A017E4"/>
    <w:rsid w:val="00A05A44"/>
    <w:rsid w:val="00A31D9F"/>
    <w:rsid w:val="00A44DA3"/>
    <w:rsid w:val="00AA1EDC"/>
    <w:rsid w:val="00AD1B6F"/>
    <w:rsid w:val="00AD2077"/>
    <w:rsid w:val="00AD3648"/>
    <w:rsid w:val="00AE2053"/>
    <w:rsid w:val="00AF6C2A"/>
    <w:rsid w:val="00AF7826"/>
    <w:rsid w:val="00BA199C"/>
    <w:rsid w:val="00BA68AB"/>
    <w:rsid w:val="00C06A6E"/>
    <w:rsid w:val="00C3422E"/>
    <w:rsid w:val="00C54166"/>
    <w:rsid w:val="00C64343"/>
    <w:rsid w:val="00C7242B"/>
    <w:rsid w:val="00CC28B0"/>
    <w:rsid w:val="00CD1BC0"/>
    <w:rsid w:val="00CE3E00"/>
    <w:rsid w:val="00D2177D"/>
    <w:rsid w:val="00D30494"/>
    <w:rsid w:val="00D32D42"/>
    <w:rsid w:val="00D73272"/>
    <w:rsid w:val="00DC633A"/>
    <w:rsid w:val="00E21F09"/>
    <w:rsid w:val="00E22791"/>
    <w:rsid w:val="00E259EC"/>
    <w:rsid w:val="00E3648C"/>
    <w:rsid w:val="00E5130C"/>
    <w:rsid w:val="00E53931"/>
    <w:rsid w:val="00EA3087"/>
    <w:rsid w:val="00EC215F"/>
    <w:rsid w:val="00EC355B"/>
    <w:rsid w:val="00F015BB"/>
    <w:rsid w:val="00F4557C"/>
    <w:rsid w:val="00FB54CD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460E"/>
  <w15:docId w15:val="{10B76AED-F288-488C-ABD4-1D40936E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3798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05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379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337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37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3798F"/>
    <w:rPr>
      <w:color w:val="0000FF"/>
      <w:u w:val="none"/>
    </w:rPr>
  </w:style>
  <w:style w:type="character" w:customStyle="1" w:styleId="20">
    <w:name w:val="Заголовок 2 Знак"/>
    <w:basedOn w:val="a0"/>
    <w:link w:val="2"/>
    <w:uiPriority w:val="9"/>
    <w:rsid w:val="00A05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74C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B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9350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35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06A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47DF-CB64-4739-818C-6158B7A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Кутакова</dc:creator>
  <cp:lastModifiedBy>Светлана Асеева</cp:lastModifiedBy>
  <cp:revision>4</cp:revision>
  <cp:lastPrinted>2026-04-30T04:56:00Z</cp:lastPrinted>
  <dcterms:created xsi:type="dcterms:W3CDTF">2026-04-28T03:56:00Z</dcterms:created>
  <dcterms:modified xsi:type="dcterms:W3CDTF">2026-04-30T04:56:00Z</dcterms:modified>
</cp:coreProperties>
</file>